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EFD" w:rsidRPr="00FC6289" w:rsidRDefault="00FF63AD" w:rsidP="00FC6289">
      <w:pPr>
        <w:rPr>
          <w:sz w:val="28"/>
          <w:szCs w:val="28"/>
        </w:rPr>
      </w:pPr>
      <w:r w:rsidRPr="00FC6289">
        <w:rPr>
          <w:sz w:val="28"/>
          <w:szCs w:val="28"/>
        </w:rPr>
        <w:t xml:space="preserve">Sample </w:t>
      </w:r>
      <w:r w:rsidR="00FC6289" w:rsidRPr="00FC6289">
        <w:rPr>
          <w:sz w:val="28"/>
          <w:szCs w:val="28"/>
        </w:rPr>
        <w:t>social media</w:t>
      </w:r>
      <w:r w:rsidRPr="00FC6289">
        <w:rPr>
          <w:sz w:val="28"/>
          <w:szCs w:val="28"/>
        </w:rPr>
        <w:t xml:space="preserve"> Messages, 2017</w:t>
      </w:r>
    </w:p>
    <w:p w:rsidR="00FC6289" w:rsidRPr="00FC6289" w:rsidRDefault="00AD004F" w:rsidP="00FC6289">
      <w:pPr>
        <w:rPr>
          <w:rFonts w:cs="Times New Roman"/>
          <w:sz w:val="28"/>
          <w:szCs w:val="28"/>
        </w:rPr>
      </w:pPr>
      <w:r w:rsidRPr="00FC6289">
        <w:rPr>
          <w:sz w:val="28"/>
          <w:szCs w:val="28"/>
        </w:rPr>
        <w:t xml:space="preserve">School psychologists play a critical role in creating safe and supportive learning environments. We have specific expertise in comprehensive school safety and crisis prevention and response strategies.  </w:t>
      </w:r>
      <w:r w:rsidR="00FC6289" w:rsidRPr="00FC6289">
        <w:rPr>
          <w:rFonts w:cs="Times New Roman"/>
          <w:sz w:val="28"/>
          <w:szCs w:val="28"/>
        </w:rPr>
        <w:t>#</w:t>
      </w:r>
      <w:proofErr w:type="spellStart"/>
      <w:r w:rsidR="00FC6289" w:rsidRPr="00FC6289">
        <w:rPr>
          <w:rFonts w:cs="Times New Roman"/>
          <w:sz w:val="28"/>
          <w:szCs w:val="28"/>
        </w:rPr>
        <w:t>SPAWPowerUp</w:t>
      </w:r>
      <w:proofErr w:type="spellEnd"/>
      <w:r w:rsidR="00FC6289" w:rsidRPr="00FC6289">
        <w:rPr>
          <w:rFonts w:cs="Times New Roman"/>
          <w:sz w:val="28"/>
          <w:szCs w:val="28"/>
        </w:rPr>
        <w:t xml:space="preserve"> #</w:t>
      </w:r>
      <w:proofErr w:type="spellStart"/>
      <w:r w:rsidR="00FC6289" w:rsidRPr="00FC6289">
        <w:rPr>
          <w:rFonts w:cs="Times New Roman"/>
          <w:sz w:val="28"/>
          <w:szCs w:val="28"/>
        </w:rPr>
        <w:t>NASPAdvocates</w:t>
      </w:r>
      <w:proofErr w:type="spellEnd"/>
    </w:p>
    <w:p w:rsidR="00AD004F" w:rsidRPr="00FC6289" w:rsidRDefault="00AD004F" w:rsidP="00FC6289">
      <w:pPr>
        <w:rPr>
          <w:sz w:val="28"/>
          <w:szCs w:val="28"/>
        </w:rPr>
      </w:pPr>
      <w:r w:rsidRPr="00FC6289">
        <w:rPr>
          <w:sz w:val="28"/>
          <w:szCs w:val="28"/>
        </w:rPr>
        <w:t>School psychologists are uniquely positioned in schools to facilitate the development, delivery, and monitoring of prompt, effective, and culturally responsive mental and behavioral health services.</w:t>
      </w:r>
      <w:r w:rsidR="00FC6289" w:rsidRPr="00FC6289">
        <w:rPr>
          <w:sz w:val="28"/>
          <w:szCs w:val="28"/>
        </w:rPr>
        <w:t xml:space="preserve"> </w:t>
      </w:r>
      <w:r w:rsidR="00FC6289" w:rsidRPr="00FC6289">
        <w:rPr>
          <w:rFonts w:cs="Times New Roman"/>
          <w:sz w:val="28"/>
          <w:szCs w:val="28"/>
        </w:rPr>
        <w:t>#</w:t>
      </w:r>
      <w:proofErr w:type="spellStart"/>
      <w:r w:rsidR="00FC6289" w:rsidRPr="00FC6289">
        <w:rPr>
          <w:rFonts w:cs="Times New Roman"/>
          <w:sz w:val="28"/>
          <w:szCs w:val="28"/>
        </w:rPr>
        <w:t>SPAWPowerUp</w:t>
      </w:r>
      <w:proofErr w:type="spellEnd"/>
      <w:r w:rsidR="00FC6289" w:rsidRPr="00FC6289">
        <w:rPr>
          <w:rFonts w:cs="Times New Roman"/>
          <w:sz w:val="28"/>
          <w:szCs w:val="28"/>
        </w:rPr>
        <w:t xml:space="preserve"> #</w:t>
      </w:r>
      <w:proofErr w:type="spellStart"/>
      <w:r w:rsidR="00FC6289" w:rsidRPr="00FC6289">
        <w:rPr>
          <w:rFonts w:cs="Times New Roman"/>
          <w:sz w:val="28"/>
          <w:szCs w:val="28"/>
        </w:rPr>
        <w:t>NASPAdvocates</w:t>
      </w:r>
      <w:proofErr w:type="spellEnd"/>
    </w:p>
    <w:p w:rsidR="00FF63AD" w:rsidRPr="00FC6289" w:rsidRDefault="00AD004F" w:rsidP="00FC6289">
      <w:pPr>
        <w:rPr>
          <w:sz w:val="28"/>
          <w:szCs w:val="28"/>
        </w:rPr>
      </w:pPr>
      <w:r w:rsidRPr="00FC6289">
        <w:rPr>
          <w:sz w:val="28"/>
          <w:szCs w:val="28"/>
        </w:rPr>
        <w:t>School psychologists are uniquely qualified members of school teams that support teachers’ ability to teach and children’s ability to learn. We have specific expertise in using data effectively to improve school climate, safety, and academic outcomes.</w:t>
      </w:r>
      <w:r w:rsidR="00FC6289" w:rsidRPr="00FC6289">
        <w:rPr>
          <w:sz w:val="28"/>
          <w:szCs w:val="28"/>
        </w:rPr>
        <w:t xml:space="preserve"> </w:t>
      </w:r>
      <w:r w:rsidR="00FC6289" w:rsidRPr="00FC6289">
        <w:rPr>
          <w:rFonts w:cs="Times New Roman"/>
          <w:sz w:val="28"/>
          <w:szCs w:val="28"/>
        </w:rPr>
        <w:t>#</w:t>
      </w:r>
      <w:proofErr w:type="spellStart"/>
      <w:r w:rsidR="00FC6289" w:rsidRPr="00FC6289">
        <w:rPr>
          <w:rFonts w:cs="Times New Roman"/>
          <w:sz w:val="28"/>
          <w:szCs w:val="28"/>
        </w:rPr>
        <w:t>SPAWPowerUp</w:t>
      </w:r>
      <w:proofErr w:type="spellEnd"/>
      <w:r w:rsidR="00FC6289" w:rsidRPr="00FC6289">
        <w:rPr>
          <w:rFonts w:cs="Times New Roman"/>
          <w:sz w:val="28"/>
          <w:szCs w:val="28"/>
        </w:rPr>
        <w:t xml:space="preserve"> #</w:t>
      </w:r>
      <w:proofErr w:type="spellStart"/>
      <w:r w:rsidR="00FC6289" w:rsidRPr="00FC6289">
        <w:rPr>
          <w:rFonts w:cs="Times New Roman"/>
          <w:sz w:val="28"/>
          <w:szCs w:val="28"/>
        </w:rPr>
        <w:t>NASPAdvocates</w:t>
      </w:r>
      <w:bookmarkStart w:id="0" w:name="_GoBack"/>
      <w:bookmarkEnd w:id="0"/>
      <w:proofErr w:type="spellEnd"/>
    </w:p>
    <w:sectPr w:rsidR="00FF63AD" w:rsidRPr="00FC6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AD"/>
    <w:rsid w:val="00045D19"/>
    <w:rsid w:val="002C1EFD"/>
    <w:rsid w:val="0055444B"/>
    <w:rsid w:val="007B7EFF"/>
    <w:rsid w:val="008B0E41"/>
    <w:rsid w:val="0094522D"/>
    <w:rsid w:val="00AD004F"/>
    <w:rsid w:val="00BA1778"/>
    <w:rsid w:val="00FC6289"/>
    <w:rsid w:val="00FF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EB1C"/>
  <w15:chartTrackingRefBased/>
  <w15:docId w15:val="{9B66F95C-6143-4569-BB96-7B512C8D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 Carrie</dc:creator>
  <cp:keywords/>
  <dc:description/>
  <cp:lastModifiedBy>Suchy Carrie</cp:lastModifiedBy>
  <cp:revision>2</cp:revision>
  <dcterms:created xsi:type="dcterms:W3CDTF">2017-10-20T17:51:00Z</dcterms:created>
  <dcterms:modified xsi:type="dcterms:W3CDTF">2017-10-20T17:51:00Z</dcterms:modified>
</cp:coreProperties>
</file>